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53" w:rsidRDefault="001E0A53" w:rsidP="001E0A53">
      <w:pPr>
        <w:pStyle w:val="af1"/>
        <w:widowControl w:val="0"/>
        <w:tabs>
          <w:tab w:val="left" w:pos="3690"/>
        </w:tabs>
        <w:jc w:val="right"/>
      </w:pPr>
    </w:p>
    <w:p w:rsidR="0070412C" w:rsidRPr="001E0A53" w:rsidRDefault="000660B3" w:rsidP="001E0A53">
      <w:pPr>
        <w:pStyle w:val="af1"/>
        <w:widowControl w:val="0"/>
        <w:tabs>
          <w:tab w:val="left" w:pos="3690"/>
        </w:tabs>
        <w:jc w:val="right"/>
      </w:pPr>
      <w:r w:rsidRPr="001E0A53">
        <w:t>Проект</w:t>
      </w:r>
    </w:p>
    <w:p w:rsidR="000660B3" w:rsidRPr="001E0A53" w:rsidRDefault="000660B3" w:rsidP="001E0A53">
      <w:pPr>
        <w:pStyle w:val="af1"/>
        <w:widowControl w:val="0"/>
        <w:tabs>
          <w:tab w:val="left" w:pos="3690"/>
        </w:tabs>
        <w:rPr>
          <w:i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АРХАНГЕЛЬСКАЯ ОБЛАСТЬ</w:t>
      </w: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МУНИЦИПАЛЬНОЕ  ОБРАЗОВАНИЕ  «УРДОМСКОЕ»</w:t>
      </w: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СОВЕТ  ДЕПУТАТОВ</w:t>
      </w: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keepLines/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 xml:space="preserve">РЕШЕНИЕ  № </w:t>
      </w:r>
      <w:r w:rsidRPr="001E0A53">
        <w:rPr>
          <w:b/>
          <w:sz w:val="28"/>
          <w:szCs w:val="28"/>
          <w:u w:val="single"/>
        </w:rPr>
        <w:t xml:space="preserve">       </w:t>
      </w:r>
      <w:proofErr w:type="gramStart"/>
      <w:r w:rsidRPr="001E0A53">
        <w:rPr>
          <w:b/>
          <w:sz w:val="28"/>
          <w:szCs w:val="28"/>
        </w:rPr>
        <w:t>-А</w:t>
      </w:r>
      <w:proofErr w:type="gramEnd"/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от «</w:t>
      </w:r>
      <w:r w:rsidRPr="001E0A53">
        <w:rPr>
          <w:b/>
          <w:sz w:val="28"/>
          <w:szCs w:val="28"/>
          <w:u w:val="single"/>
        </w:rPr>
        <w:t xml:space="preserve">     </w:t>
      </w:r>
      <w:r w:rsidRPr="001E0A53">
        <w:rPr>
          <w:b/>
          <w:sz w:val="28"/>
          <w:szCs w:val="28"/>
        </w:rPr>
        <w:t>»</w:t>
      </w:r>
      <w:r w:rsidRPr="001E0A53">
        <w:rPr>
          <w:b/>
          <w:sz w:val="28"/>
          <w:szCs w:val="28"/>
          <w:u w:val="single"/>
        </w:rPr>
        <w:t xml:space="preserve">                                 </w:t>
      </w:r>
      <w:r w:rsidRPr="001E0A53">
        <w:rPr>
          <w:b/>
          <w:sz w:val="28"/>
          <w:szCs w:val="28"/>
        </w:rPr>
        <w:t>года</w:t>
      </w:r>
    </w:p>
    <w:p w:rsidR="0070412C" w:rsidRPr="001E0A53" w:rsidRDefault="0070412C" w:rsidP="001E0A53">
      <w:pPr>
        <w:widowControl w:val="0"/>
        <w:jc w:val="both"/>
        <w:rPr>
          <w:b/>
          <w:sz w:val="28"/>
          <w:szCs w:val="28"/>
        </w:rPr>
      </w:pPr>
    </w:p>
    <w:p w:rsidR="0070412C" w:rsidRDefault="0070412C" w:rsidP="001E0A53">
      <w:pPr>
        <w:widowControl w:val="0"/>
        <w:jc w:val="both"/>
        <w:rPr>
          <w:b/>
          <w:sz w:val="28"/>
          <w:szCs w:val="28"/>
        </w:rPr>
      </w:pPr>
      <w:bookmarkStart w:id="0" w:name="_GoBack"/>
      <w:r w:rsidRPr="001E0A53">
        <w:rPr>
          <w:b/>
          <w:sz w:val="28"/>
          <w:szCs w:val="28"/>
        </w:rPr>
        <w:t>О внесении изменений и дополнений в</w:t>
      </w:r>
      <w:bookmarkEnd w:id="0"/>
      <w:r w:rsidR="007D58D2">
        <w:rPr>
          <w:b/>
          <w:sz w:val="28"/>
          <w:szCs w:val="28"/>
        </w:rPr>
        <w:t xml:space="preserve"> </w:t>
      </w:r>
      <w:r w:rsidR="001B1FFA">
        <w:rPr>
          <w:b/>
          <w:sz w:val="28"/>
          <w:szCs w:val="28"/>
        </w:rPr>
        <w:t>П</w:t>
      </w:r>
      <w:r w:rsidR="007D58D2">
        <w:rPr>
          <w:b/>
          <w:sz w:val="28"/>
          <w:szCs w:val="28"/>
        </w:rPr>
        <w:t xml:space="preserve">орядок </w:t>
      </w:r>
    </w:p>
    <w:p w:rsidR="007D58D2" w:rsidRDefault="001B1FFA" w:rsidP="001E0A53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Заслушивания </w:t>
      </w:r>
      <w:r w:rsidR="007D58D2">
        <w:rPr>
          <w:b/>
          <w:sz w:val="28"/>
          <w:szCs w:val="28"/>
        </w:rPr>
        <w:t>ежегодного отчета Главы МО «</w:t>
      </w:r>
      <w:proofErr w:type="spellStart"/>
      <w:r w:rsidR="007D58D2">
        <w:rPr>
          <w:b/>
          <w:sz w:val="28"/>
          <w:szCs w:val="28"/>
        </w:rPr>
        <w:t>Урдомское</w:t>
      </w:r>
      <w:proofErr w:type="spellEnd"/>
      <w:r w:rsidR="007D58D2">
        <w:rPr>
          <w:b/>
          <w:sz w:val="28"/>
          <w:szCs w:val="28"/>
        </w:rPr>
        <w:t xml:space="preserve">», </w:t>
      </w:r>
      <w:r>
        <w:rPr>
          <w:b/>
          <w:sz w:val="28"/>
          <w:szCs w:val="28"/>
        </w:rPr>
        <w:t xml:space="preserve">утвержденного </w:t>
      </w:r>
      <w:r w:rsidR="007D58D2">
        <w:rPr>
          <w:b/>
          <w:sz w:val="28"/>
          <w:szCs w:val="28"/>
        </w:rPr>
        <w:t>Решением Совета депутатов МО «Урдомское»</w:t>
      </w:r>
    </w:p>
    <w:p w:rsidR="007D58D2" w:rsidRPr="001E0A53" w:rsidRDefault="007D58D2" w:rsidP="001E0A53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04 июля 2023 года №</w:t>
      </w:r>
      <w:r w:rsidR="00B03BF2">
        <w:rPr>
          <w:b/>
          <w:sz w:val="28"/>
          <w:szCs w:val="28"/>
        </w:rPr>
        <w:t xml:space="preserve"> 21-А</w:t>
      </w:r>
    </w:p>
    <w:p w:rsidR="007D58D2" w:rsidRPr="00416169" w:rsidRDefault="007D58D2" w:rsidP="001B1FFA">
      <w:pPr>
        <w:pStyle w:val="a8"/>
        <w:jc w:val="both"/>
        <w:rPr>
          <w:color w:val="000000"/>
          <w:sz w:val="28"/>
          <w:szCs w:val="28"/>
        </w:rPr>
      </w:pPr>
      <w:r w:rsidRPr="00416169">
        <w:rPr>
          <w:rFonts w:ascii="Helvetica;Arial;sans-serif" w:hAnsi="Helvetica;Arial;sans-serif"/>
          <w:color w:val="000000"/>
          <w:sz w:val="28"/>
          <w:szCs w:val="28"/>
        </w:rPr>
        <w:t xml:space="preserve">Руководствуясь частью 11.1 статьи 35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«Урдомское», Совет депутатов </w:t>
      </w:r>
    </w:p>
    <w:p w:rsidR="007D58D2" w:rsidRPr="00416169" w:rsidRDefault="007D58D2" w:rsidP="007D58D2">
      <w:pPr>
        <w:pStyle w:val="a8"/>
        <w:jc w:val="center"/>
        <w:rPr>
          <w:color w:val="000000"/>
          <w:sz w:val="28"/>
          <w:szCs w:val="28"/>
        </w:rPr>
      </w:pPr>
      <w:r w:rsidRPr="00416169">
        <w:rPr>
          <w:rStyle w:val="af3"/>
          <w:rFonts w:ascii="Helvetica;Arial;sans-serif" w:hAnsi="Helvetica;Arial;sans-serif"/>
          <w:color w:val="000000"/>
          <w:sz w:val="28"/>
          <w:szCs w:val="28"/>
        </w:rPr>
        <w:t>РЕШИЛ:</w:t>
      </w:r>
    </w:p>
    <w:p w:rsidR="00C46BDD" w:rsidRDefault="007D58D2" w:rsidP="007D58D2">
      <w:pPr>
        <w:ind w:right="-427" w:firstLine="567"/>
        <w:contextualSpacing/>
        <w:jc w:val="both"/>
        <w:rPr>
          <w:color w:val="000000"/>
          <w:sz w:val="28"/>
          <w:szCs w:val="28"/>
        </w:rPr>
      </w:pPr>
      <w:r w:rsidRPr="007D58D2">
        <w:rPr>
          <w:color w:val="000000"/>
          <w:sz w:val="28"/>
          <w:szCs w:val="28"/>
        </w:rPr>
        <w:t xml:space="preserve">1. </w:t>
      </w:r>
      <w:r w:rsidR="00C46BDD">
        <w:rPr>
          <w:color w:val="000000"/>
          <w:sz w:val="28"/>
          <w:szCs w:val="28"/>
        </w:rPr>
        <w:t>Преамбулу Порядка изложить в новой редакции:</w:t>
      </w:r>
    </w:p>
    <w:p w:rsidR="00C46BDD" w:rsidRPr="00416169" w:rsidRDefault="00C46BDD" w:rsidP="00C46BD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16169">
        <w:rPr>
          <w:color w:val="000000"/>
          <w:sz w:val="28"/>
          <w:szCs w:val="28"/>
        </w:rPr>
        <w:t xml:space="preserve">Настоящий Порядок регулирует отношения, связанные с заслушиванием Советом депутатов ежегодного </w:t>
      </w:r>
      <w:r w:rsidR="001B1FFA">
        <w:rPr>
          <w:color w:val="000000"/>
          <w:sz w:val="28"/>
          <w:szCs w:val="28"/>
        </w:rPr>
        <w:t>отчета</w:t>
      </w:r>
      <w:r w:rsidRPr="00416169">
        <w:rPr>
          <w:color w:val="000000"/>
          <w:sz w:val="28"/>
          <w:szCs w:val="28"/>
        </w:rPr>
        <w:t xml:space="preserve"> Главы муниципа</w:t>
      </w:r>
      <w:r w:rsidR="001B1FFA">
        <w:rPr>
          <w:color w:val="000000"/>
          <w:sz w:val="28"/>
          <w:szCs w:val="28"/>
        </w:rPr>
        <w:t>льного образования «</w:t>
      </w:r>
      <w:proofErr w:type="spellStart"/>
      <w:r w:rsidR="001B1FFA">
        <w:rPr>
          <w:color w:val="000000"/>
          <w:sz w:val="28"/>
          <w:szCs w:val="28"/>
        </w:rPr>
        <w:t>Урдомское</w:t>
      </w:r>
      <w:proofErr w:type="spellEnd"/>
      <w:r w:rsidR="001B1FFA">
        <w:rPr>
          <w:color w:val="000000"/>
          <w:sz w:val="28"/>
          <w:szCs w:val="28"/>
        </w:rPr>
        <w:t xml:space="preserve">» </w:t>
      </w:r>
      <w:r w:rsidRPr="00416169">
        <w:rPr>
          <w:color w:val="000000"/>
          <w:sz w:val="28"/>
          <w:szCs w:val="28"/>
        </w:rPr>
        <w:t xml:space="preserve">о результатах его деятельности, деятельности местной Администрации и иных подведомственных </w:t>
      </w:r>
      <w:r w:rsidR="001B1FFA">
        <w:rPr>
          <w:color w:val="000000"/>
          <w:sz w:val="28"/>
          <w:szCs w:val="28"/>
        </w:rPr>
        <w:t>муниципальных организаций</w:t>
      </w:r>
      <w:r w:rsidRPr="00416169">
        <w:rPr>
          <w:color w:val="000000"/>
          <w:sz w:val="28"/>
          <w:szCs w:val="28"/>
        </w:rPr>
        <w:t xml:space="preserve"> </w:t>
      </w:r>
      <w:r w:rsidR="001B1FFA">
        <w:rPr>
          <w:color w:val="000000"/>
          <w:sz w:val="28"/>
          <w:szCs w:val="28"/>
        </w:rPr>
        <w:t>и предприятий.</w:t>
      </w:r>
    </w:p>
    <w:p w:rsidR="00C46BDD" w:rsidRDefault="001B1FFA" w:rsidP="007D58D2">
      <w:pPr>
        <w:ind w:right="-427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П</w:t>
      </w:r>
      <w:r w:rsidR="00C46BDD">
        <w:rPr>
          <w:color w:val="000000"/>
          <w:sz w:val="28"/>
          <w:szCs w:val="28"/>
        </w:rPr>
        <w:t>орядок вступает в силу и распространяет своё действие с 04 июля 2023 года</w:t>
      </w:r>
      <w:proofErr w:type="gramStart"/>
      <w:r w:rsidR="00C46BDD">
        <w:rPr>
          <w:color w:val="000000"/>
          <w:sz w:val="28"/>
          <w:szCs w:val="28"/>
        </w:rPr>
        <w:t>.».</w:t>
      </w:r>
      <w:proofErr w:type="gramEnd"/>
    </w:p>
    <w:p w:rsidR="007D58D2" w:rsidRPr="007D58D2" w:rsidRDefault="00C46BDD" w:rsidP="007D58D2">
      <w:pPr>
        <w:ind w:right="-427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7D58D2" w:rsidRPr="007D58D2">
        <w:rPr>
          <w:color w:val="000000"/>
          <w:sz w:val="28"/>
          <w:szCs w:val="28"/>
        </w:rPr>
        <w:t>В подпункте 1 пункта 5 Порядка после слов «Глава МО» добавить «, а в случае его отсутствия заместитель Главы Администрации МО»;</w:t>
      </w:r>
    </w:p>
    <w:p w:rsidR="0070412C" w:rsidRPr="007D58D2" w:rsidRDefault="00C46BDD" w:rsidP="007D58D2">
      <w:pPr>
        <w:ind w:right="-427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D58D2" w:rsidRPr="007D58D2">
        <w:rPr>
          <w:color w:val="000000"/>
          <w:sz w:val="28"/>
          <w:szCs w:val="28"/>
        </w:rPr>
        <w:t>. В подпункте 3 пункта 5  Порядка после слов «Главой МО» добавить «, а в случае его отсутствия заместителем Главы Администрации МО»;</w:t>
      </w:r>
    </w:p>
    <w:p w:rsidR="007D58D2" w:rsidRPr="007D58D2" w:rsidRDefault="00C46BDD" w:rsidP="007D58D2">
      <w:pPr>
        <w:ind w:right="-427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D58D2" w:rsidRPr="007D58D2">
        <w:rPr>
          <w:color w:val="000000"/>
          <w:sz w:val="28"/>
          <w:szCs w:val="28"/>
        </w:rPr>
        <w:t xml:space="preserve">. В пункте 9 Порядка слова «в районной газете «МАЯК»» заменить </w:t>
      </w:r>
      <w:proofErr w:type="gramStart"/>
      <w:r w:rsidR="007D58D2" w:rsidRPr="007D58D2">
        <w:rPr>
          <w:color w:val="000000"/>
          <w:sz w:val="28"/>
          <w:szCs w:val="28"/>
        </w:rPr>
        <w:t>на</w:t>
      </w:r>
      <w:proofErr w:type="gramEnd"/>
      <w:r w:rsidR="007D58D2" w:rsidRPr="007D58D2">
        <w:rPr>
          <w:color w:val="000000"/>
          <w:sz w:val="28"/>
          <w:szCs w:val="28"/>
        </w:rPr>
        <w:t xml:space="preserve"> «в газете «Муниципальный вестник»»;</w:t>
      </w:r>
    </w:p>
    <w:p w:rsidR="007D58D2" w:rsidRPr="007D58D2" w:rsidRDefault="00C46BDD" w:rsidP="007D58D2">
      <w:pPr>
        <w:ind w:right="-427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D58D2" w:rsidRPr="007D58D2">
        <w:rPr>
          <w:color w:val="000000"/>
          <w:sz w:val="28"/>
          <w:szCs w:val="28"/>
        </w:rPr>
        <w:t xml:space="preserve">. В пункте 12 Порядка после слов «Совета депутатов» добавить «, а в случае его </w:t>
      </w:r>
      <w:proofErr w:type="gramStart"/>
      <w:r w:rsidR="007D58D2" w:rsidRPr="007D58D2">
        <w:rPr>
          <w:color w:val="000000"/>
          <w:sz w:val="28"/>
          <w:szCs w:val="28"/>
        </w:rPr>
        <w:t>отсутствия исполняющего обязанности председателя Совета депутатов</w:t>
      </w:r>
      <w:proofErr w:type="gramEnd"/>
      <w:r w:rsidR="007D58D2" w:rsidRPr="007D58D2">
        <w:rPr>
          <w:color w:val="000000"/>
          <w:sz w:val="28"/>
          <w:szCs w:val="28"/>
        </w:rPr>
        <w:t>.»;</w:t>
      </w:r>
    </w:p>
    <w:p w:rsidR="007D58D2" w:rsidRPr="007D58D2" w:rsidRDefault="00C46BDD" w:rsidP="007D58D2">
      <w:pPr>
        <w:ind w:right="-427" w:firstLine="567"/>
        <w:contextualSpacing/>
        <w:jc w:val="both"/>
        <w:rPr>
          <w:rFonts w:ascii="Helvetica;Arial;sans-serif" w:hAnsi="Helvetica;Arial;sans-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D58D2" w:rsidRPr="007D58D2">
        <w:rPr>
          <w:color w:val="000000"/>
          <w:sz w:val="28"/>
          <w:szCs w:val="28"/>
        </w:rPr>
        <w:t xml:space="preserve">. </w:t>
      </w:r>
      <w:r w:rsidR="007D58D2" w:rsidRPr="007D58D2">
        <w:rPr>
          <w:rFonts w:ascii="Helvetica;Arial;sans-serif" w:hAnsi="Helvetica;Arial;sans-serif"/>
          <w:color w:val="000000"/>
          <w:sz w:val="28"/>
          <w:szCs w:val="28"/>
        </w:rPr>
        <w:t>Опубликовать настоящее Решение в соответствии с действующим законодательством;</w:t>
      </w:r>
    </w:p>
    <w:p w:rsidR="007D58D2" w:rsidRPr="00416169" w:rsidRDefault="00C46BDD" w:rsidP="007D58D2">
      <w:pPr>
        <w:ind w:right="-427" w:firstLine="567"/>
        <w:contextualSpacing/>
        <w:jc w:val="both"/>
        <w:rPr>
          <w:rFonts w:ascii="Helvetica;Arial;sans-serif" w:hAnsi="Helvetica;Arial;sans-serif"/>
          <w:color w:val="000000"/>
          <w:sz w:val="28"/>
          <w:szCs w:val="28"/>
        </w:rPr>
      </w:pPr>
      <w:r>
        <w:rPr>
          <w:rFonts w:ascii="Helvetica;Arial;sans-serif" w:hAnsi="Helvetica;Arial;sans-serif"/>
          <w:color w:val="000000"/>
          <w:sz w:val="28"/>
          <w:szCs w:val="28"/>
        </w:rPr>
        <w:t>7</w:t>
      </w:r>
      <w:r w:rsidR="007D58D2" w:rsidRPr="007D58D2">
        <w:rPr>
          <w:rFonts w:ascii="Helvetica;Arial;sans-serif" w:hAnsi="Helvetica;Arial;sans-serif"/>
          <w:color w:val="000000"/>
          <w:sz w:val="28"/>
          <w:szCs w:val="28"/>
        </w:rPr>
        <w:t>. Решение вступает в законную силу после его официального опубликования (обнародования).</w:t>
      </w:r>
    </w:p>
    <w:p w:rsidR="00A20B15" w:rsidRPr="001E0A53" w:rsidRDefault="00A20B15" w:rsidP="00280956">
      <w:pPr>
        <w:widowControl w:val="0"/>
        <w:shd w:val="clear" w:color="auto" w:fill="FFFFFF"/>
        <w:ind w:right="-427"/>
        <w:contextualSpacing/>
        <w:jc w:val="both"/>
        <w:rPr>
          <w:color w:val="000000"/>
          <w:sz w:val="28"/>
          <w:szCs w:val="28"/>
        </w:rPr>
      </w:pPr>
    </w:p>
    <w:p w:rsidR="0070412C" w:rsidRPr="001E0A53" w:rsidRDefault="0070412C" w:rsidP="001E0A53">
      <w:pPr>
        <w:widowControl w:val="0"/>
        <w:shd w:val="clear" w:color="auto" w:fill="FFFFFF"/>
        <w:ind w:right="-427"/>
        <w:contextualSpacing/>
        <w:jc w:val="both"/>
        <w:rPr>
          <w:b/>
          <w:color w:val="000000"/>
          <w:sz w:val="28"/>
          <w:szCs w:val="28"/>
        </w:rPr>
      </w:pPr>
      <w:r w:rsidRPr="001E0A53">
        <w:rPr>
          <w:b/>
          <w:color w:val="000000"/>
          <w:sz w:val="28"/>
          <w:szCs w:val="28"/>
        </w:rPr>
        <w:t>Глава МО «</w:t>
      </w:r>
      <w:proofErr w:type="spellStart"/>
      <w:r w:rsidRPr="001E0A53">
        <w:rPr>
          <w:b/>
          <w:sz w:val="28"/>
          <w:szCs w:val="28"/>
        </w:rPr>
        <w:t>Урдомско</w:t>
      </w:r>
      <w:r w:rsidR="001B1FFA">
        <w:rPr>
          <w:b/>
          <w:sz w:val="28"/>
          <w:szCs w:val="28"/>
        </w:rPr>
        <w:t>е</w:t>
      </w:r>
      <w:proofErr w:type="spellEnd"/>
      <w:r w:rsidR="001B1FFA">
        <w:rPr>
          <w:b/>
          <w:sz w:val="28"/>
          <w:szCs w:val="28"/>
        </w:rPr>
        <w:t xml:space="preserve">» </w:t>
      </w:r>
      <w:r w:rsidR="001B1FFA">
        <w:rPr>
          <w:b/>
          <w:sz w:val="28"/>
          <w:szCs w:val="28"/>
        </w:rPr>
        <w:tab/>
      </w:r>
      <w:r w:rsidR="001B1FFA">
        <w:rPr>
          <w:b/>
          <w:sz w:val="28"/>
          <w:szCs w:val="28"/>
        </w:rPr>
        <w:tab/>
      </w:r>
      <w:r w:rsidR="001B1FFA">
        <w:rPr>
          <w:b/>
          <w:sz w:val="28"/>
          <w:szCs w:val="28"/>
        </w:rPr>
        <w:tab/>
      </w:r>
      <w:r w:rsidR="001B1FFA">
        <w:rPr>
          <w:b/>
          <w:sz w:val="28"/>
          <w:szCs w:val="28"/>
        </w:rPr>
        <w:tab/>
        <w:t xml:space="preserve">                        </w:t>
      </w:r>
      <w:r w:rsidR="00CC7388">
        <w:rPr>
          <w:b/>
          <w:sz w:val="28"/>
          <w:szCs w:val="28"/>
        </w:rPr>
        <w:t xml:space="preserve"> </w:t>
      </w:r>
      <w:r w:rsidR="001B1FFA">
        <w:rPr>
          <w:b/>
          <w:sz w:val="28"/>
          <w:szCs w:val="28"/>
        </w:rPr>
        <w:t xml:space="preserve">      </w:t>
      </w:r>
      <w:r w:rsidRPr="001E0A53">
        <w:rPr>
          <w:b/>
          <w:sz w:val="28"/>
          <w:szCs w:val="28"/>
        </w:rPr>
        <w:t>С.И. Якимов</w:t>
      </w:r>
    </w:p>
    <w:p w:rsidR="0070412C" w:rsidRPr="001E0A53" w:rsidRDefault="0070412C" w:rsidP="001E0A53">
      <w:pPr>
        <w:widowControl w:val="0"/>
        <w:shd w:val="clear" w:color="auto" w:fill="FFFFFF"/>
        <w:ind w:right="-427" w:firstLine="567"/>
        <w:contextualSpacing/>
        <w:jc w:val="both"/>
        <w:rPr>
          <w:b/>
          <w:color w:val="000000"/>
          <w:sz w:val="28"/>
          <w:szCs w:val="28"/>
        </w:rPr>
      </w:pPr>
    </w:p>
    <w:p w:rsidR="00FC78FA" w:rsidRPr="00280956" w:rsidRDefault="0070412C" w:rsidP="00280956">
      <w:pPr>
        <w:widowControl w:val="0"/>
        <w:shd w:val="clear" w:color="auto" w:fill="FFFFFF"/>
        <w:ind w:right="-427"/>
        <w:contextualSpacing/>
        <w:jc w:val="both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 xml:space="preserve">Председатель </w:t>
      </w:r>
      <w:r w:rsidRPr="001E0A53">
        <w:rPr>
          <w:b/>
          <w:color w:val="000000"/>
          <w:sz w:val="28"/>
          <w:szCs w:val="28"/>
        </w:rPr>
        <w:t>Совета депутатов  МО «</w:t>
      </w:r>
      <w:proofErr w:type="spellStart"/>
      <w:r w:rsidR="001B1FFA">
        <w:rPr>
          <w:b/>
          <w:sz w:val="28"/>
          <w:szCs w:val="28"/>
        </w:rPr>
        <w:t>Урдомское</w:t>
      </w:r>
      <w:proofErr w:type="spellEnd"/>
      <w:r w:rsidR="001B1FFA">
        <w:rPr>
          <w:b/>
          <w:sz w:val="28"/>
          <w:szCs w:val="28"/>
        </w:rPr>
        <w:t>»</w:t>
      </w:r>
      <w:r w:rsidR="001B1FFA">
        <w:rPr>
          <w:b/>
          <w:sz w:val="28"/>
          <w:szCs w:val="28"/>
        </w:rPr>
        <w:tab/>
        <w:t xml:space="preserve">            </w:t>
      </w:r>
      <w:r w:rsidRPr="001E0A53">
        <w:rPr>
          <w:b/>
          <w:sz w:val="28"/>
          <w:szCs w:val="28"/>
        </w:rPr>
        <w:t>А.Н. Кравец</w:t>
      </w:r>
    </w:p>
    <w:sectPr w:rsidR="00FC78FA" w:rsidRPr="00280956" w:rsidSect="00024EF4">
      <w:headerReference w:type="even" r:id="rId8"/>
      <w:headerReference w:type="default" r:id="rId9"/>
      <w:footnotePr>
        <w:numRestart w:val="eachPage"/>
      </w:footnotePr>
      <w:pgSz w:w="11907" w:h="16840" w:code="9"/>
      <w:pgMar w:top="0" w:right="1418" w:bottom="158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E38" w:rsidRDefault="00C06E38" w:rsidP="009A560E">
      <w:r>
        <w:separator/>
      </w:r>
    </w:p>
  </w:endnote>
  <w:endnote w:type="continuationSeparator" w:id="0">
    <w:p w:rsidR="00C06E38" w:rsidRDefault="00C06E38" w:rsidP="009A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;Arial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E38" w:rsidRDefault="00C06E38" w:rsidP="009A560E">
      <w:r>
        <w:separator/>
      </w:r>
    </w:p>
  </w:footnote>
  <w:footnote w:type="continuationSeparator" w:id="0">
    <w:p w:rsidR="00C06E38" w:rsidRDefault="00C06E38" w:rsidP="009A5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A0" w:rsidRDefault="00F06339" w:rsidP="00337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0FA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0FA0" w:rsidRDefault="00C80F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A0" w:rsidRPr="00CB20F6" w:rsidRDefault="00F06339" w:rsidP="00337D1E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CB20F6">
      <w:rPr>
        <w:rStyle w:val="a7"/>
        <w:sz w:val="28"/>
        <w:szCs w:val="28"/>
      </w:rPr>
      <w:fldChar w:fldCharType="begin"/>
    </w:r>
    <w:r w:rsidR="00C80FA0" w:rsidRPr="00CB20F6">
      <w:rPr>
        <w:rStyle w:val="a7"/>
        <w:sz w:val="28"/>
        <w:szCs w:val="28"/>
      </w:rPr>
      <w:instrText xml:space="preserve">PAGE  </w:instrText>
    </w:r>
    <w:r w:rsidRPr="00CB20F6">
      <w:rPr>
        <w:rStyle w:val="a7"/>
        <w:sz w:val="28"/>
        <w:szCs w:val="28"/>
      </w:rPr>
      <w:fldChar w:fldCharType="separate"/>
    </w:r>
    <w:r w:rsidR="001B1FFA">
      <w:rPr>
        <w:rStyle w:val="a7"/>
        <w:noProof/>
        <w:sz w:val="28"/>
        <w:szCs w:val="28"/>
      </w:rPr>
      <w:t>2</w:t>
    </w:r>
    <w:r w:rsidRPr="00CB20F6">
      <w:rPr>
        <w:rStyle w:val="a7"/>
        <w:sz w:val="28"/>
        <w:szCs w:val="28"/>
      </w:rPr>
      <w:fldChar w:fldCharType="end"/>
    </w:r>
  </w:p>
  <w:p w:rsidR="00C80FA0" w:rsidRDefault="00C80F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22C94"/>
    <w:multiLevelType w:val="multilevel"/>
    <w:tmpl w:val="BD561150"/>
    <w:lvl w:ilvl="0">
      <w:start w:val="1"/>
      <w:numFmt w:val="decimal"/>
      <w:suff w:val="nothing"/>
      <w:lvlText w:val="%1."/>
      <w:lvlJc w:val="left"/>
      <w:pPr>
        <w:tabs>
          <w:tab w:val="num" w:pos="1560"/>
        </w:tabs>
        <w:ind w:left="1560" w:firstLine="0"/>
      </w:pPr>
    </w:lvl>
    <w:lvl w:ilvl="1">
      <w:start w:val="1"/>
      <w:numFmt w:val="decimal"/>
      <w:lvlText w:val="%2."/>
      <w:lvlJc w:val="left"/>
      <w:pPr>
        <w:tabs>
          <w:tab w:val="num" w:pos="2974"/>
        </w:tabs>
        <w:ind w:left="2974" w:hanging="283"/>
      </w:pPr>
    </w:lvl>
    <w:lvl w:ilvl="2">
      <w:start w:val="1"/>
      <w:numFmt w:val="decimal"/>
      <w:lvlText w:val="%3."/>
      <w:lvlJc w:val="left"/>
      <w:pPr>
        <w:tabs>
          <w:tab w:val="num" w:pos="3681"/>
        </w:tabs>
        <w:ind w:left="3681" w:hanging="283"/>
      </w:pPr>
    </w:lvl>
    <w:lvl w:ilvl="3">
      <w:start w:val="1"/>
      <w:numFmt w:val="decimal"/>
      <w:lvlText w:val="%4."/>
      <w:lvlJc w:val="left"/>
      <w:pPr>
        <w:tabs>
          <w:tab w:val="num" w:pos="4388"/>
        </w:tabs>
        <w:ind w:left="4388" w:hanging="283"/>
      </w:pPr>
    </w:lvl>
    <w:lvl w:ilvl="4">
      <w:start w:val="1"/>
      <w:numFmt w:val="decimal"/>
      <w:lvlText w:val="%5."/>
      <w:lvlJc w:val="left"/>
      <w:pPr>
        <w:tabs>
          <w:tab w:val="num" w:pos="5095"/>
        </w:tabs>
        <w:ind w:left="5095" w:hanging="283"/>
      </w:pPr>
    </w:lvl>
    <w:lvl w:ilvl="5">
      <w:start w:val="1"/>
      <w:numFmt w:val="decimal"/>
      <w:lvlText w:val="%6."/>
      <w:lvlJc w:val="left"/>
      <w:pPr>
        <w:tabs>
          <w:tab w:val="num" w:pos="5802"/>
        </w:tabs>
        <w:ind w:left="5802" w:hanging="283"/>
      </w:pPr>
    </w:lvl>
    <w:lvl w:ilvl="6">
      <w:start w:val="1"/>
      <w:numFmt w:val="decimal"/>
      <w:lvlText w:val="%7."/>
      <w:lvlJc w:val="left"/>
      <w:pPr>
        <w:tabs>
          <w:tab w:val="num" w:pos="6509"/>
        </w:tabs>
        <w:ind w:left="6509" w:hanging="283"/>
      </w:pPr>
    </w:lvl>
    <w:lvl w:ilvl="7">
      <w:start w:val="1"/>
      <w:numFmt w:val="decimal"/>
      <w:lvlText w:val="%8."/>
      <w:lvlJc w:val="left"/>
      <w:pPr>
        <w:tabs>
          <w:tab w:val="num" w:pos="7216"/>
        </w:tabs>
        <w:ind w:left="7216" w:hanging="283"/>
      </w:pPr>
    </w:lvl>
    <w:lvl w:ilvl="8">
      <w:start w:val="1"/>
      <w:numFmt w:val="decimal"/>
      <w:lvlText w:val="%9."/>
      <w:lvlJc w:val="left"/>
      <w:pPr>
        <w:tabs>
          <w:tab w:val="num" w:pos="7923"/>
        </w:tabs>
        <w:ind w:left="792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261F7E"/>
    <w:rsid w:val="00002DA4"/>
    <w:rsid w:val="00005DA6"/>
    <w:rsid w:val="00024EF4"/>
    <w:rsid w:val="00055B59"/>
    <w:rsid w:val="000660B3"/>
    <w:rsid w:val="000863DD"/>
    <w:rsid w:val="0009521C"/>
    <w:rsid w:val="000A0A48"/>
    <w:rsid w:val="000C01C9"/>
    <w:rsid w:val="000C1275"/>
    <w:rsid w:val="001302BA"/>
    <w:rsid w:val="00167E0F"/>
    <w:rsid w:val="001A7948"/>
    <w:rsid w:val="001B1FFA"/>
    <w:rsid w:val="001D714B"/>
    <w:rsid w:val="001E0A53"/>
    <w:rsid w:val="001E1FEA"/>
    <w:rsid w:val="00220AED"/>
    <w:rsid w:val="0023120D"/>
    <w:rsid w:val="002471CF"/>
    <w:rsid w:val="00252872"/>
    <w:rsid w:val="00261F7E"/>
    <w:rsid w:val="00280956"/>
    <w:rsid w:val="002A3522"/>
    <w:rsid w:val="002C4457"/>
    <w:rsid w:val="002D6310"/>
    <w:rsid w:val="002F1D54"/>
    <w:rsid w:val="002F4B33"/>
    <w:rsid w:val="002F5CAB"/>
    <w:rsid w:val="00315176"/>
    <w:rsid w:val="00330EAF"/>
    <w:rsid w:val="00337D1E"/>
    <w:rsid w:val="00340512"/>
    <w:rsid w:val="00344E2F"/>
    <w:rsid w:val="00352869"/>
    <w:rsid w:val="003D5EDC"/>
    <w:rsid w:val="003D7BD5"/>
    <w:rsid w:val="004057F1"/>
    <w:rsid w:val="00424BF0"/>
    <w:rsid w:val="00455232"/>
    <w:rsid w:val="00484C64"/>
    <w:rsid w:val="00497AE0"/>
    <w:rsid w:val="004F29FC"/>
    <w:rsid w:val="0050495D"/>
    <w:rsid w:val="0052302C"/>
    <w:rsid w:val="005603C7"/>
    <w:rsid w:val="005713DC"/>
    <w:rsid w:val="005A01DE"/>
    <w:rsid w:val="005A0C7E"/>
    <w:rsid w:val="005B6944"/>
    <w:rsid w:val="005B6F9A"/>
    <w:rsid w:val="005C7515"/>
    <w:rsid w:val="005C7CD9"/>
    <w:rsid w:val="005E15AB"/>
    <w:rsid w:val="006434B8"/>
    <w:rsid w:val="006934FF"/>
    <w:rsid w:val="00697544"/>
    <w:rsid w:val="006979A2"/>
    <w:rsid w:val="006B4276"/>
    <w:rsid w:val="006E0A92"/>
    <w:rsid w:val="0070412C"/>
    <w:rsid w:val="00780CD4"/>
    <w:rsid w:val="007A58EC"/>
    <w:rsid w:val="007C1934"/>
    <w:rsid w:val="007C59BA"/>
    <w:rsid w:val="007D58D2"/>
    <w:rsid w:val="00810E10"/>
    <w:rsid w:val="008264B0"/>
    <w:rsid w:val="0086639A"/>
    <w:rsid w:val="00882BC1"/>
    <w:rsid w:val="0093053D"/>
    <w:rsid w:val="00943150"/>
    <w:rsid w:val="00962555"/>
    <w:rsid w:val="009A560E"/>
    <w:rsid w:val="009B163D"/>
    <w:rsid w:val="00A17786"/>
    <w:rsid w:val="00A20B15"/>
    <w:rsid w:val="00A236E9"/>
    <w:rsid w:val="00A3300F"/>
    <w:rsid w:val="00A56F1D"/>
    <w:rsid w:val="00A9061A"/>
    <w:rsid w:val="00AA370E"/>
    <w:rsid w:val="00AD2281"/>
    <w:rsid w:val="00AF4239"/>
    <w:rsid w:val="00B03BF2"/>
    <w:rsid w:val="00B22C43"/>
    <w:rsid w:val="00BA094B"/>
    <w:rsid w:val="00BA11A3"/>
    <w:rsid w:val="00BA7FFA"/>
    <w:rsid w:val="00BB6C71"/>
    <w:rsid w:val="00BE4222"/>
    <w:rsid w:val="00C06E38"/>
    <w:rsid w:val="00C444E0"/>
    <w:rsid w:val="00C46BDD"/>
    <w:rsid w:val="00C80FA0"/>
    <w:rsid w:val="00CC7388"/>
    <w:rsid w:val="00D0161B"/>
    <w:rsid w:val="00D07C3A"/>
    <w:rsid w:val="00D23F39"/>
    <w:rsid w:val="00D46032"/>
    <w:rsid w:val="00DF7346"/>
    <w:rsid w:val="00E330B4"/>
    <w:rsid w:val="00E8460D"/>
    <w:rsid w:val="00E950B6"/>
    <w:rsid w:val="00F06339"/>
    <w:rsid w:val="00F41358"/>
    <w:rsid w:val="00F4731F"/>
    <w:rsid w:val="00F80ECF"/>
    <w:rsid w:val="00F8336E"/>
    <w:rsid w:val="00F92B75"/>
    <w:rsid w:val="00F97431"/>
    <w:rsid w:val="00FA0F5E"/>
    <w:rsid w:val="00FB524C"/>
    <w:rsid w:val="00FC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560E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9A56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A56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9A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A560E"/>
  </w:style>
  <w:style w:type="paragraph" w:styleId="a8">
    <w:name w:val="Body Text"/>
    <w:basedOn w:val="a"/>
    <w:link w:val="a9"/>
    <w:rsid w:val="009A560E"/>
    <w:rPr>
      <w:rFonts w:ascii="Courier New" w:hAnsi="Courier New" w:cs="Courier New"/>
      <w:sz w:val="20"/>
    </w:rPr>
  </w:style>
  <w:style w:type="character" w:customStyle="1" w:styleId="a9">
    <w:name w:val="Основной текст Знак"/>
    <w:basedOn w:val="a0"/>
    <w:link w:val="a8"/>
    <w:rsid w:val="009A560E"/>
    <w:rPr>
      <w:rFonts w:ascii="Courier New" w:eastAsia="Times New Roman" w:hAnsi="Courier New" w:cs="Courier New"/>
      <w:sz w:val="20"/>
      <w:szCs w:val="24"/>
      <w:lang w:eastAsia="ru-RU"/>
    </w:rPr>
  </w:style>
  <w:style w:type="paragraph" w:styleId="aa">
    <w:name w:val="Body Text Indent"/>
    <w:basedOn w:val="a"/>
    <w:link w:val="ab"/>
    <w:rsid w:val="009A56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9A560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A56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rsid w:val="009A560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5603C7"/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03C7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">
    <w:name w:val="Основной текст1"/>
    <w:basedOn w:val="a"/>
    <w:rsid w:val="00BA094B"/>
    <w:pPr>
      <w:shd w:val="clear" w:color="auto" w:fill="FFFFFF"/>
      <w:spacing w:before="600" w:after="300" w:line="322" w:lineRule="exact"/>
      <w:jc w:val="both"/>
    </w:pPr>
    <w:rPr>
      <w:sz w:val="26"/>
      <w:szCs w:val="26"/>
    </w:rPr>
  </w:style>
  <w:style w:type="paragraph" w:styleId="af1">
    <w:name w:val="Title"/>
    <w:basedOn w:val="a"/>
    <w:link w:val="af2"/>
    <w:uiPriority w:val="99"/>
    <w:qFormat/>
    <w:rsid w:val="0070412C"/>
    <w:pPr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7041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3">
    <w:name w:val="Выделение жирным"/>
    <w:qFormat/>
    <w:rsid w:val="007D58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560E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9A56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A56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9A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A560E"/>
  </w:style>
  <w:style w:type="paragraph" w:styleId="a8">
    <w:name w:val="Body Text"/>
    <w:basedOn w:val="a"/>
    <w:link w:val="a9"/>
    <w:rsid w:val="009A560E"/>
    <w:rPr>
      <w:rFonts w:ascii="Courier New" w:hAnsi="Courier New" w:cs="Courier New"/>
      <w:sz w:val="20"/>
    </w:rPr>
  </w:style>
  <w:style w:type="character" w:customStyle="1" w:styleId="a9">
    <w:name w:val="Основной текст Знак"/>
    <w:basedOn w:val="a0"/>
    <w:link w:val="a8"/>
    <w:rsid w:val="009A560E"/>
    <w:rPr>
      <w:rFonts w:ascii="Courier New" w:eastAsia="Times New Roman" w:hAnsi="Courier New" w:cs="Courier New"/>
      <w:sz w:val="20"/>
      <w:szCs w:val="24"/>
      <w:lang w:eastAsia="ru-RU"/>
    </w:rPr>
  </w:style>
  <w:style w:type="paragraph" w:styleId="aa">
    <w:name w:val="Body Text Indent"/>
    <w:basedOn w:val="a"/>
    <w:link w:val="ab"/>
    <w:rsid w:val="009A56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9A560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A56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rsid w:val="009A560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5603C7"/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03C7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">
    <w:name w:val="Основной текст1"/>
    <w:basedOn w:val="a"/>
    <w:rsid w:val="00BA094B"/>
    <w:pPr>
      <w:shd w:val="clear" w:color="auto" w:fill="FFFFFF"/>
      <w:spacing w:before="600" w:after="300" w:line="322" w:lineRule="exact"/>
      <w:jc w:val="both"/>
    </w:pPr>
    <w:rPr>
      <w:sz w:val="26"/>
      <w:szCs w:val="26"/>
    </w:rPr>
  </w:style>
  <w:style w:type="paragraph" w:styleId="af1">
    <w:name w:val="Title"/>
    <w:basedOn w:val="a"/>
    <w:link w:val="af2"/>
    <w:uiPriority w:val="99"/>
    <w:qFormat/>
    <w:rsid w:val="0070412C"/>
    <w:pPr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7041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32BF9-71BA-4B55-A47A-024B53F9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Хузиахметова</dc:creator>
  <cp:lastModifiedBy>Кравец</cp:lastModifiedBy>
  <cp:revision>7</cp:revision>
  <cp:lastPrinted>2023-07-04T06:14:00Z</cp:lastPrinted>
  <dcterms:created xsi:type="dcterms:W3CDTF">2023-07-04T13:24:00Z</dcterms:created>
  <dcterms:modified xsi:type="dcterms:W3CDTF">2023-08-14T06:45:00Z</dcterms:modified>
</cp:coreProperties>
</file>